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B8" w:rsidRDefault="003A54B8">
      <w:pPr>
        <w:pStyle w:val="Kopfzeile"/>
        <w:rPr>
          <w:b/>
        </w:rPr>
      </w:pPr>
    </w:p>
    <w:p w:rsidR="003A54B8" w:rsidRDefault="00121F51">
      <w:pPr>
        <w:pStyle w:val="Kopfzeile"/>
        <w:rPr>
          <w:b/>
        </w:rPr>
      </w:pPr>
      <w:r>
        <w:rPr>
          <w:b/>
        </w:rPr>
        <w:t xml:space="preserve">Antragsteller: </w:t>
      </w:r>
      <w:r>
        <w:fldChar w:fldCharType="begin">
          <w:ffData>
            <w:name w:val="Bookmark"/>
            <w:enabled/>
            <w:calcOnExit w:val="0"/>
            <w:textInput>
              <w:default w:val="Antragstellerdaten aus Antrag einfügen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highlight w:val="lightGray"/>
        </w:rPr>
        <w:t>Antragstellerdaten aus Antrag einfügen</w:t>
      </w:r>
      <w:r>
        <w:rPr>
          <w:b/>
        </w:rPr>
        <w:fldChar w:fldCharType="end"/>
      </w:r>
    </w:p>
    <w:p w:rsidR="003A54B8" w:rsidRDefault="003A54B8">
      <w:pPr>
        <w:pStyle w:val="Kopfzeile"/>
        <w:rPr>
          <w:b/>
        </w:rPr>
      </w:pPr>
    </w:p>
    <w:p w:rsidR="003A54B8" w:rsidRDefault="003A54B8">
      <w:pPr>
        <w:pStyle w:val="Kopfzeile"/>
        <w:rPr>
          <w:b/>
        </w:rPr>
      </w:pPr>
    </w:p>
    <w:p w:rsidR="003A54B8" w:rsidRDefault="00121F51">
      <w:pPr>
        <w:pStyle w:val="Titel"/>
        <w:tabs>
          <w:tab w:val="center" w:pos="4818"/>
        </w:tabs>
        <w:jc w:val="left"/>
        <w:rPr>
          <w:bCs/>
          <w:sz w:val="28"/>
          <w:szCs w:val="28"/>
        </w:rPr>
      </w:pPr>
      <w:r>
        <w:rPr>
          <w:sz w:val="28"/>
          <w:szCs w:val="28"/>
        </w:rPr>
        <w:t>Sachbericht zum Zahlungsantrag</w:t>
      </w:r>
    </w:p>
    <w:p w:rsidR="003A54B8" w:rsidRDefault="00121F51">
      <w:pPr>
        <w:pStyle w:val="berschrift1"/>
      </w:pPr>
      <w:r>
        <w:t>Projektnummer und -titel</w:t>
      </w:r>
    </w:p>
    <w:p w:rsidR="003A54B8" w:rsidRDefault="003A54B8">
      <w:pPr>
        <w:pStyle w:val="StandardKasten"/>
      </w:pPr>
    </w:p>
    <w:p w:rsidR="003A54B8" w:rsidRDefault="003A54B8">
      <w:pPr>
        <w:pStyle w:val="StandardKasten"/>
      </w:pPr>
    </w:p>
    <w:p w:rsidR="003A54B8" w:rsidRDefault="003A54B8">
      <w:pPr>
        <w:pStyle w:val="StandardKasten"/>
      </w:pPr>
    </w:p>
    <w:p w:rsidR="003A54B8" w:rsidRDefault="00121F51">
      <w:pPr>
        <w:pStyle w:val="berschrift1"/>
      </w:pPr>
      <w:r>
        <w:t xml:space="preserve">Dokumentation </w:t>
      </w:r>
    </w:p>
    <w:p w:rsidR="003A54B8" w:rsidRDefault="003A54B8"/>
    <w:p w:rsidR="003A54B8" w:rsidRDefault="00EF4870">
      <w:pPr>
        <w:ind w:left="567" w:hanging="567"/>
      </w:pPr>
      <w:sdt>
        <w:sdtPr>
          <w:id w:val="52953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F51">
            <w:rPr>
              <w:rFonts w:ascii="MS Gothic" w:eastAsia="MS Gothic" w:hAnsi="MS Gothic"/>
            </w:rPr>
            <w:t>☐</w:t>
          </w:r>
        </w:sdtContent>
      </w:sdt>
      <w:r w:rsidR="00121F51">
        <w:tab/>
        <w:t>Die Auflagen aus dem Zuwendungsbescheid wurden erfüllt</w:t>
      </w:r>
    </w:p>
    <w:p w:rsidR="003A54B8" w:rsidRDefault="003A54B8">
      <w:pPr>
        <w:ind w:left="567" w:hanging="567"/>
      </w:pPr>
    </w:p>
    <w:p w:rsidR="003A54B8" w:rsidRDefault="00EF4870">
      <w:pPr>
        <w:ind w:left="567" w:hanging="567"/>
      </w:pPr>
      <w:sdt>
        <w:sdtPr>
          <w:id w:val="-208574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F51">
            <w:rPr>
              <w:rFonts w:ascii="MS Gothic" w:eastAsia="MS Gothic" w:hAnsi="MS Gothic"/>
            </w:rPr>
            <w:t>☐</w:t>
          </w:r>
        </w:sdtContent>
      </w:sdt>
      <w:r w:rsidR="00121F51">
        <w:tab/>
        <w:t>Dem Zahlungsantrag wurde die Dokumentation des Förderhinweises beigefügt (z.B. Foto, Screenshot)</w:t>
      </w:r>
    </w:p>
    <w:p w:rsidR="003A54B8" w:rsidRDefault="003A54B8">
      <w:pPr>
        <w:ind w:left="709"/>
      </w:pPr>
    </w:p>
    <w:p w:rsidR="003A54B8" w:rsidRDefault="00EF4870">
      <w:pPr>
        <w:ind w:left="567" w:hanging="567"/>
      </w:pPr>
      <w:sdt>
        <w:sdtPr>
          <w:id w:val="94395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F51">
            <w:rPr>
              <w:rFonts w:ascii="MS Gothic" w:eastAsia="MS Gothic" w:hAnsi="MS Gothic"/>
            </w:rPr>
            <w:t>☐</w:t>
          </w:r>
        </w:sdtContent>
      </w:sdt>
      <w:r w:rsidR="00121F51">
        <w:tab/>
        <w:t xml:space="preserve">Dem Zahlungsantrag wurde eine Foto-Dokumentation zu der Maßnahme beigefügt </w:t>
      </w:r>
    </w:p>
    <w:p w:rsidR="003A54B8" w:rsidRDefault="003A54B8">
      <w:pPr>
        <w:ind w:left="567" w:hanging="567"/>
      </w:pPr>
    </w:p>
    <w:p w:rsidR="003A54B8" w:rsidRDefault="00121F51">
      <w:pPr>
        <w:pStyle w:val="berschrift1"/>
      </w:pPr>
      <w:r>
        <w:t>Projektbeschreibung und -ablauf (zeitliche Abfolge)</w:t>
      </w:r>
    </w:p>
    <w:p w:rsidR="003A54B8" w:rsidRDefault="00121F51">
      <w:pPr>
        <w:pStyle w:val="Standardklein"/>
      </w:pPr>
      <w:r>
        <w:t>[Bitte beschreiben Sie die einzelnen Umsetzungsschritte Ihres Projektes und schildern Sie den fördertechnischen Ablauf</w:t>
      </w:r>
      <w:r w:rsidR="00EF4870">
        <w:t>; 3-5 Seiten</w:t>
      </w:r>
      <w:r>
        <w:t>]</w:t>
      </w:r>
    </w:p>
    <w:p w:rsidR="003A54B8" w:rsidRDefault="003A54B8">
      <w:pPr>
        <w:pStyle w:val="StandardKasten"/>
      </w:pPr>
    </w:p>
    <w:p w:rsidR="003A54B8" w:rsidRDefault="003A54B8">
      <w:pPr>
        <w:pStyle w:val="StandardKasten"/>
      </w:pPr>
    </w:p>
    <w:p w:rsidR="003A54B8" w:rsidRDefault="003A54B8">
      <w:pPr>
        <w:pStyle w:val="StandardKasten"/>
      </w:pPr>
    </w:p>
    <w:p w:rsidR="003A54B8" w:rsidRDefault="003A54B8">
      <w:pPr>
        <w:pStyle w:val="StandardKasten"/>
      </w:pPr>
    </w:p>
    <w:p w:rsidR="003A54B8" w:rsidRDefault="003A54B8">
      <w:pPr>
        <w:pStyle w:val="StandardKasten"/>
      </w:pPr>
    </w:p>
    <w:p w:rsidR="003A54B8" w:rsidRDefault="003A54B8">
      <w:pPr>
        <w:pStyle w:val="StandardKasten"/>
      </w:pPr>
    </w:p>
    <w:p w:rsidR="003A54B8" w:rsidRDefault="003A54B8">
      <w:pPr>
        <w:pStyle w:val="StandardListe"/>
        <w:numPr>
          <w:ilvl w:val="0"/>
          <w:numId w:val="0"/>
        </w:numPr>
        <w:ind w:left="568" w:hanging="284"/>
      </w:pPr>
      <w:bookmarkStart w:id="0" w:name="_GoBack"/>
      <w:bookmarkEnd w:id="0"/>
    </w:p>
    <w:sectPr w:rsidR="003A54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425" w:footer="454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24" w:rsidRDefault="00121F51">
      <w:r>
        <w:separator/>
      </w:r>
    </w:p>
  </w:endnote>
  <w:endnote w:type="continuationSeparator" w:id="0">
    <w:p w:rsidR="00FC3024" w:rsidRDefault="0012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B8" w:rsidRDefault="00121F51">
    <w:pPr>
      <w:pStyle w:val="Fuzeile"/>
    </w:pPr>
    <w:r>
      <w:t xml:space="preserve">Formblatt „Sachbericht“ als Anlage zum </w:t>
    </w:r>
    <w:r w:rsidR="00EF4870">
      <w:t>Zahlungsantrag</w:t>
    </w:r>
    <w:r w:rsidR="00EF4870">
      <w:tab/>
      <w:t>Stand 07/2025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B8" w:rsidRDefault="00121F51">
    <w:pPr>
      <w:pStyle w:val="Fuzeile"/>
    </w:pPr>
    <w:r>
      <w:t>Formblatt „Sachbericht“ als Anlage zum Zahlungsantrag</w:t>
    </w:r>
    <w:r>
      <w:tab/>
      <w:t>Stand 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24" w:rsidRDefault="00121F51">
      <w:r>
        <w:separator/>
      </w:r>
    </w:p>
  </w:footnote>
  <w:footnote w:type="continuationSeparator" w:id="0">
    <w:p w:rsidR="00FC3024" w:rsidRDefault="0012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B8" w:rsidRDefault="003A54B8">
    <w:pPr>
      <w:pStyle w:val="Kopfzeile"/>
      <w:rPr>
        <w:b/>
        <w:bCs/>
        <w:sz w:val="22"/>
        <w:szCs w:val="24"/>
      </w:rPr>
    </w:pPr>
  </w:p>
  <w:p w:rsidR="003A54B8" w:rsidRDefault="00121F51">
    <w:pPr>
      <w:pStyle w:val="Kopfzeile"/>
      <w:rPr>
        <w:szCs w:val="18"/>
      </w:rPr>
    </w:pPr>
    <w:r>
      <w:rPr>
        <w:szCs w:val="18"/>
      </w:rPr>
      <w:t>Förderung der Naturparke Baden-Württemberg</w:t>
    </w:r>
  </w:p>
  <w:p w:rsidR="003A54B8" w:rsidRDefault="003A54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B8" w:rsidRDefault="003A54B8">
    <w:pPr>
      <w:pStyle w:val="Kopfzeile"/>
      <w:rPr>
        <w:b/>
        <w:bCs/>
        <w:sz w:val="22"/>
        <w:szCs w:val="24"/>
      </w:rPr>
    </w:pPr>
  </w:p>
  <w:p w:rsidR="003A54B8" w:rsidRDefault="00121F51">
    <w:pPr>
      <w:pStyle w:val="Kopfzeile"/>
      <w:rPr>
        <w:szCs w:val="18"/>
      </w:rPr>
    </w:pPr>
    <w:r>
      <w:rPr>
        <w:szCs w:val="18"/>
      </w:rPr>
      <w:t>Förderung der Naturparke Baden-Württemberg</w:t>
    </w:r>
  </w:p>
  <w:p w:rsidR="003A54B8" w:rsidRDefault="003A54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7A1"/>
    <w:multiLevelType w:val="multilevel"/>
    <w:tmpl w:val="5A48FD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B553C"/>
    <w:multiLevelType w:val="multilevel"/>
    <w:tmpl w:val="40B0EB2E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E0644B"/>
    <w:multiLevelType w:val="multilevel"/>
    <w:tmpl w:val="D85A6CD2"/>
    <w:lvl w:ilvl="0">
      <w:start w:val="1"/>
      <w:numFmt w:val="bullet"/>
      <w:pStyle w:val="StandardList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B8"/>
    <w:rsid w:val="00121F51"/>
    <w:rsid w:val="003A54B8"/>
    <w:rsid w:val="00EF4870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3D09"/>
  <w15:docId w15:val="{68F5C9C0-B591-45D4-B2B8-084964E4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06F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487D"/>
    <w:pPr>
      <w:keepNext/>
      <w:widowControl w:val="0"/>
      <w:numPr>
        <w:numId w:val="1"/>
      </w:numPr>
      <w:tabs>
        <w:tab w:val="left" w:pos="567"/>
      </w:tabs>
      <w:spacing w:before="480" w:after="80"/>
      <w:ind w:left="567" w:hanging="567"/>
      <w:textAlignment w:val="baseline"/>
      <w:outlineLvl w:val="0"/>
    </w:pPr>
    <w:rPr>
      <w:b/>
      <w:sz w:val="24"/>
      <w:szCs w:val="20"/>
    </w:rPr>
  </w:style>
  <w:style w:type="paragraph" w:styleId="berschrift2">
    <w:name w:val="heading 2"/>
    <w:basedOn w:val="Standard"/>
    <w:next w:val="Standard"/>
    <w:qFormat/>
    <w:rsid w:val="00E36962"/>
    <w:pPr>
      <w:keepNext/>
      <w:tabs>
        <w:tab w:val="left" w:pos="-30"/>
        <w:tab w:val="left" w:pos="71"/>
        <w:tab w:val="left" w:pos="470"/>
        <w:tab w:val="left" w:pos="922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right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E36962"/>
    <w:pPr>
      <w:keepNext/>
      <w:widowControl w:val="0"/>
      <w:jc w:val="center"/>
      <w:textAlignment w:val="baseline"/>
      <w:outlineLvl w:val="2"/>
    </w:pPr>
    <w:rPr>
      <w:b/>
      <w:i/>
      <w:szCs w:val="20"/>
    </w:rPr>
  </w:style>
  <w:style w:type="paragraph" w:styleId="berschrift4">
    <w:name w:val="heading 4"/>
    <w:basedOn w:val="Standard"/>
    <w:next w:val="Standard"/>
    <w:qFormat/>
    <w:rsid w:val="00E36962"/>
    <w:pPr>
      <w:keepNext/>
      <w:widowControl w:val="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E36962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textAlignment w:val="baseline"/>
      <w:outlineLvl w:val="4"/>
    </w:pPr>
    <w:rPr>
      <w:b/>
      <w:bCs/>
      <w:szCs w:val="20"/>
    </w:rPr>
  </w:style>
  <w:style w:type="paragraph" w:styleId="berschrift6">
    <w:name w:val="heading 6"/>
    <w:basedOn w:val="Standard"/>
    <w:next w:val="Standard"/>
    <w:qFormat/>
    <w:rsid w:val="00E3696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rsid w:val="00E36962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textAlignment w:val="baseline"/>
      <w:outlineLvl w:val="6"/>
    </w:pPr>
    <w:rPr>
      <w:rFonts w:cs="Arial"/>
      <w:b/>
      <w:bCs/>
      <w:szCs w:val="20"/>
    </w:rPr>
  </w:style>
  <w:style w:type="paragraph" w:styleId="berschrift8">
    <w:name w:val="heading 8"/>
    <w:basedOn w:val="Standard"/>
    <w:next w:val="Standard"/>
    <w:qFormat/>
    <w:rsid w:val="00E36962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textAlignment w:val="baseline"/>
      <w:outlineLvl w:val="7"/>
    </w:pPr>
    <w:rPr>
      <w:rFonts w:cs="Arial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qFormat/>
    <w:rsid w:val="00E36962"/>
    <w:rPr>
      <w:sz w:val="20"/>
    </w:rPr>
  </w:style>
  <w:style w:type="character" w:styleId="Hyperlink">
    <w:name w:val="Hyperlink"/>
    <w:rsid w:val="00E36962"/>
    <w:rPr>
      <w:color w:val="000080"/>
      <w:u w:val="single"/>
    </w:rPr>
  </w:style>
  <w:style w:type="character" w:customStyle="1" w:styleId="TitelZchn">
    <w:name w:val="Titel Zchn"/>
    <w:link w:val="Titel"/>
    <w:qFormat/>
    <w:rsid w:val="00B2487D"/>
    <w:rPr>
      <w:rFonts w:ascii="Arial" w:hAnsi="Arial"/>
      <w:b/>
      <w:spacing w:val="5"/>
      <w:kern w:val="2"/>
      <w:sz w:val="32"/>
      <w:szCs w:val="52"/>
      <w:shd w:val="clear" w:color="auto" w:fill="D9D9D9"/>
    </w:rPr>
  </w:style>
  <w:style w:type="character" w:customStyle="1" w:styleId="KommentartextZchn">
    <w:name w:val="Kommentartext Zchn"/>
    <w:link w:val="Kommentartext"/>
    <w:semiHidden/>
    <w:qFormat/>
    <w:rsid w:val="00BF4FDB"/>
    <w:rPr>
      <w:rFonts w:ascii="Arial" w:hAnsi="Arial"/>
    </w:rPr>
  </w:style>
  <w:style w:type="character" w:customStyle="1" w:styleId="KommentarthemaZchn">
    <w:name w:val="Kommentarthema Zchn"/>
    <w:link w:val="Kommentarthema"/>
    <w:qFormat/>
    <w:rsid w:val="00BF4FDB"/>
    <w:rPr>
      <w:rFonts w:ascii="Arial" w:hAnsi="Arial"/>
      <w:b/>
      <w:bCs/>
    </w:rPr>
  </w:style>
  <w:style w:type="character" w:styleId="Kommentarzeichen">
    <w:name w:val="annotation reference"/>
    <w:qFormat/>
    <w:rsid w:val="007E7F13"/>
    <w:rPr>
      <w:sz w:val="16"/>
      <w:szCs w:val="16"/>
    </w:rPr>
  </w:style>
  <w:style w:type="character" w:customStyle="1" w:styleId="FunotentextZchn">
    <w:name w:val="Fußnotentext Zchn"/>
    <w:link w:val="Funotentext"/>
    <w:qFormat/>
    <w:rsid w:val="00217C80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rsid w:val="00E36962"/>
    <w:pPr>
      <w:spacing w:after="12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rsid w:val="00C16B15"/>
    <w:pPr>
      <w:widowControl w:val="0"/>
      <w:tabs>
        <w:tab w:val="center" w:pos="4536"/>
        <w:tab w:val="right" w:pos="9072"/>
      </w:tabs>
      <w:textAlignment w:val="baseline"/>
    </w:pPr>
    <w:rPr>
      <w:sz w:val="18"/>
      <w:szCs w:val="20"/>
    </w:rPr>
  </w:style>
  <w:style w:type="paragraph" w:styleId="Kommentartext">
    <w:name w:val="annotation text"/>
    <w:basedOn w:val="Standard"/>
    <w:link w:val="KommentartextZchn"/>
    <w:semiHidden/>
    <w:qFormat/>
    <w:rsid w:val="00E36962"/>
    <w:pPr>
      <w:widowControl w:val="0"/>
      <w:textAlignment w:val="baseline"/>
    </w:pPr>
    <w:rPr>
      <w:szCs w:val="20"/>
    </w:rPr>
  </w:style>
  <w:style w:type="paragraph" w:styleId="Textkrper-Zeileneinzug">
    <w:name w:val="Body Text Indent"/>
    <w:basedOn w:val="Standard"/>
    <w:rsid w:val="00E36962"/>
    <w:pPr>
      <w:ind w:left="720" w:hanging="720"/>
    </w:pPr>
    <w:rPr>
      <w:rFonts w:cs="Arial"/>
      <w:b/>
      <w:bCs/>
      <w:szCs w:val="18"/>
    </w:rPr>
  </w:style>
  <w:style w:type="paragraph" w:styleId="Fuzeile">
    <w:name w:val="footer"/>
    <w:basedOn w:val="Standard"/>
    <w:rsid w:val="00B2487D"/>
    <w:pPr>
      <w:widowControl w:val="0"/>
      <w:tabs>
        <w:tab w:val="right" w:pos="9639"/>
      </w:tabs>
      <w:textAlignment w:val="baseline"/>
    </w:pPr>
    <w:rPr>
      <w:i/>
      <w:sz w:val="18"/>
      <w:szCs w:val="20"/>
    </w:rPr>
  </w:style>
  <w:style w:type="paragraph" w:styleId="Dokumentstruktur">
    <w:name w:val="Document Map"/>
    <w:basedOn w:val="Standard"/>
    <w:semiHidden/>
    <w:qFormat/>
    <w:rsid w:val="00E36962"/>
    <w:pPr>
      <w:shd w:val="clear" w:color="auto" w:fill="000080"/>
    </w:pPr>
    <w:rPr>
      <w:rFonts w:ascii="Tahoma" w:hAnsi="Tahoma" w:cs="Tahoma"/>
      <w:szCs w:val="20"/>
    </w:rPr>
  </w:style>
  <w:style w:type="paragraph" w:styleId="Sprechblasentext">
    <w:name w:val="Balloon Text"/>
    <w:basedOn w:val="Standard"/>
    <w:semiHidden/>
    <w:qFormat/>
    <w:rsid w:val="00E3696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qFormat/>
    <w:rsid w:val="00426E25"/>
    <w:pPr>
      <w:spacing w:beforeAutospacing="1" w:afterAutospacing="1"/>
    </w:pPr>
    <w:rPr>
      <w:color w:val="000000"/>
    </w:rPr>
  </w:style>
  <w:style w:type="paragraph" w:customStyle="1" w:styleId="StandardBlock">
    <w:name w:val="Standard_Block"/>
    <w:basedOn w:val="Standard"/>
    <w:qFormat/>
    <w:rsid w:val="00097110"/>
    <w:pPr>
      <w:spacing w:before="60" w:after="120"/>
      <w:jc w:val="both"/>
    </w:pPr>
  </w:style>
  <w:style w:type="paragraph" w:styleId="Titel">
    <w:name w:val="Title"/>
    <w:basedOn w:val="Standard"/>
    <w:next w:val="Standard"/>
    <w:link w:val="TitelZchn"/>
    <w:qFormat/>
    <w:rsid w:val="00B2487D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D9D9D9"/>
      <w:spacing w:before="240" w:after="240"/>
      <w:contextualSpacing/>
      <w:jc w:val="center"/>
    </w:pPr>
    <w:rPr>
      <w:b/>
      <w:spacing w:val="5"/>
      <w:kern w:val="2"/>
      <w:sz w:val="32"/>
      <w:szCs w:val="52"/>
    </w:rPr>
  </w:style>
  <w:style w:type="paragraph" w:customStyle="1" w:styleId="StandardTabelle">
    <w:name w:val="Standard_Tabelle"/>
    <w:basedOn w:val="Standard"/>
    <w:qFormat/>
    <w:rsid w:val="00E91D95"/>
    <w:pPr>
      <w:spacing w:before="40" w:after="40"/>
      <w:jc w:val="right"/>
    </w:pPr>
    <w:rPr>
      <w:rFonts w:cs="Arial"/>
      <w:sz w:val="18"/>
    </w:rPr>
  </w:style>
  <w:style w:type="paragraph" w:customStyle="1" w:styleId="StandardListe">
    <w:name w:val="Standard_Liste"/>
    <w:basedOn w:val="Standard"/>
    <w:qFormat/>
    <w:rsid w:val="00B2487D"/>
    <w:pPr>
      <w:numPr>
        <w:numId w:val="2"/>
      </w:numPr>
      <w:spacing w:before="40" w:after="40"/>
      <w:ind w:left="568" w:hanging="284"/>
    </w:pPr>
    <w:rPr>
      <w:rFonts w:cs="Arial"/>
      <w:sz w:val="18"/>
      <w:szCs w:val="22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BF4FDB"/>
    <w:pPr>
      <w:widowControl/>
      <w:overflowPunct w:val="0"/>
      <w:jc w:val="both"/>
      <w:textAlignment w:val="auto"/>
    </w:pPr>
    <w:rPr>
      <w:b/>
      <w:bCs/>
    </w:rPr>
  </w:style>
  <w:style w:type="paragraph" w:styleId="Listenabsatz">
    <w:name w:val="List Paragraph"/>
    <w:basedOn w:val="Standard"/>
    <w:uiPriority w:val="34"/>
    <w:qFormat/>
    <w:rsid w:val="00AA587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Funotentext">
    <w:name w:val="footnote text"/>
    <w:basedOn w:val="Standard"/>
    <w:link w:val="FunotentextZchn"/>
    <w:rsid w:val="00217C80"/>
    <w:rPr>
      <w:szCs w:val="20"/>
    </w:rPr>
  </w:style>
  <w:style w:type="paragraph" w:customStyle="1" w:styleId="Standardklein">
    <w:name w:val="Standard_klein"/>
    <w:basedOn w:val="Standard"/>
    <w:qFormat/>
    <w:rsid w:val="00396E1D"/>
    <w:pPr>
      <w:spacing w:after="120" w:line="180" w:lineRule="exact"/>
    </w:pPr>
    <w:rPr>
      <w:i/>
      <w:sz w:val="16"/>
    </w:rPr>
  </w:style>
  <w:style w:type="paragraph" w:customStyle="1" w:styleId="StandardKasten">
    <w:name w:val="Standard_Kasten"/>
    <w:basedOn w:val="StandardBlock"/>
    <w:qFormat/>
    <w:rsid w:val="00396E1D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pacing w:after="60"/>
    </w:pPr>
    <w:rPr>
      <w:sz w:val="18"/>
    </w:rPr>
  </w:style>
  <w:style w:type="paragraph" w:styleId="berarbeitung">
    <w:name w:val="Revision"/>
    <w:uiPriority w:val="99"/>
    <w:semiHidden/>
    <w:qFormat/>
    <w:rsid w:val="000C66A6"/>
    <w:rPr>
      <w:rFonts w:ascii="Arial" w:hAnsi="Arial"/>
      <w:szCs w:val="24"/>
    </w:rPr>
  </w:style>
  <w:style w:type="table" w:customStyle="1" w:styleId="Tabellengitternetz">
    <w:name w:val="Tabellengitternetz"/>
    <w:basedOn w:val="NormaleTabelle"/>
    <w:rsid w:val="00E9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6bba5-ecf4-48bd-982e-8fecb0b600df" xsi:nil="true"/>
    <lcf76f155ced4ddcb4097134ff3c332f xmlns="6e1ef88e-3209-46a0-9244-7257082dca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6B753CF747D488BC5C4222E10504B" ma:contentTypeVersion="18" ma:contentTypeDescription="Create a new document." ma:contentTypeScope="" ma:versionID="c9a999fc3fafe4fc243325dee33eb8b1">
  <xsd:schema xmlns:xsd="http://www.w3.org/2001/XMLSchema" xmlns:xs="http://www.w3.org/2001/XMLSchema" xmlns:p="http://schemas.microsoft.com/office/2006/metadata/properties" xmlns:ns2="ca06bba5-ecf4-48bd-982e-8fecb0b600df" xmlns:ns3="6e1ef88e-3209-46a0-9244-7257082dca21" targetNamespace="http://schemas.microsoft.com/office/2006/metadata/properties" ma:root="true" ma:fieldsID="45316e3680eb3679d236af754867fd73" ns2:_="" ns3:_="">
    <xsd:import namespace="ca06bba5-ecf4-48bd-982e-8fecb0b600df"/>
    <xsd:import namespace="6e1ef88e-3209-46a0-9244-7257082dca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6bba5-ecf4-48bd-982e-8fecb0b600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1fe64-77a9-4d30-89eb-0c75b11da4a9}" ma:internalName="TaxCatchAll" ma:showField="CatchAllData" ma:web="ca06bba5-ecf4-48bd-982e-8fecb0b60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ef88e-3209-46a0-9244-7257082dc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5518e-6a11-46bb-ab54-9f18c7d86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D284-30A6-4847-BD24-87EE6502861E}">
  <ds:schemaRefs>
    <ds:schemaRef ds:uri="6e1ef88e-3209-46a0-9244-7257082dca21"/>
    <ds:schemaRef ds:uri="ca06bba5-ecf4-48bd-982e-8fecb0b600d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25A6D7-5F51-4D4F-B70A-40D417D57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6bba5-ecf4-48bd-982e-8fecb0b600df"/>
    <ds:schemaRef ds:uri="6e1ef88e-3209-46a0-9244-7257082dc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E5195-7FCD-4C06-9AB6-21A1B82E7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BB626-01F7-42EB-AA21-804D7032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Naturpark Südschwarzwald e.V.</vt:lpstr>
    </vt:vector>
  </TitlesOfParts>
  <Company>Land Baden-Württemberg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Naturpark Südschwarzwald e.V.</dc:title>
  <dc:subject/>
  <dc:creator>Regina Melch</dc:creator>
  <dc:description/>
  <cp:lastModifiedBy>Siegel, Marcel (MLR)</cp:lastModifiedBy>
  <cp:revision>3</cp:revision>
  <cp:lastPrinted>2014-08-18T11:59:00Z</cp:lastPrinted>
  <dcterms:created xsi:type="dcterms:W3CDTF">2025-01-31T13:34:00Z</dcterms:created>
  <dcterms:modified xsi:type="dcterms:W3CDTF">2025-07-18T08:35:00Z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0x0101007466B753CF747D488BC5C4222E10504B</vt:lpwstr>
  </property>
  <property fmtid="{D5CDD505-2E9C-101B-9397-08002B2CF9AE}" pid="3" name="MediaServiceImageTags">
    <vt:lpwstr/>
  </property>
</Properties>
</file>